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ind w:right="0"/>
        <w:jc w:val="left"/>
        <w:rPr>
          <w:rFonts w:hint="default"/>
          <w:b/>
          <w:sz w:val="32"/>
          <w:szCs w:val="32"/>
          <w:lang w:val="en-GB"/>
        </w:rPr>
      </w:pPr>
      <w:r>
        <w:rPr>
          <w:rFonts w:hint="default"/>
          <w:b/>
          <w:sz w:val="32"/>
          <w:szCs w:val="32"/>
          <w:lang w:val="en-GB"/>
        </w:rPr>
        <w:t>Covid Rules for</w:t>
      </w:r>
      <w:r>
        <w:rPr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  <w:lang w:val="en-GB"/>
        </w:rPr>
        <w:t>Stoke Environment Group Meeting 24/06/21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279" w:after="0" w:line="256" w:lineRule="auto"/>
        <w:ind w:left="468" w:right="150" w:hanging="360"/>
        <w:jc w:val="left"/>
        <w:rPr>
          <w:sz w:val="25"/>
        </w:rPr>
      </w:pPr>
      <w:r>
        <w:rPr>
          <w:rFonts w:hint="default"/>
          <w:sz w:val="25"/>
          <w:lang w:val="en-GB"/>
        </w:rPr>
        <w:t>People</w:t>
      </w:r>
      <w:r>
        <w:rPr>
          <w:sz w:val="25"/>
        </w:rPr>
        <w:t xml:space="preserve"> must enter the hall one at a time at least 2m apart, unless they are</w:t>
      </w:r>
      <w:r>
        <w:rPr>
          <w:rFonts w:hint="default"/>
          <w:sz w:val="25"/>
          <w:lang w:val="en-GB"/>
        </w:rPr>
        <w:t xml:space="preserve"> </w:t>
      </w:r>
      <w:r>
        <w:rPr>
          <w:spacing w:val="-35"/>
          <w:sz w:val="25"/>
        </w:rPr>
        <w:t xml:space="preserve"> </w:t>
      </w:r>
      <w:r>
        <w:rPr>
          <w:sz w:val="25"/>
        </w:rPr>
        <w:t>from the same</w:t>
      </w:r>
      <w:r>
        <w:rPr>
          <w:spacing w:val="1"/>
          <w:sz w:val="25"/>
        </w:rPr>
        <w:t xml:space="preserve"> </w:t>
      </w:r>
      <w:r>
        <w:rPr>
          <w:sz w:val="25"/>
        </w:rPr>
        <w:t>household.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164" w:after="0" w:line="240" w:lineRule="auto"/>
        <w:ind w:left="468" w:right="0" w:hanging="361"/>
        <w:jc w:val="left"/>
        <w:rPr>
          <w:sz w:val="25"/>
        </w:rPr>
      </w:pPr>
      <w:r>
        <w:rPr>
          <w:rFonts w:hint="default"/>
          <w:sz w:val="25"/>
          <w:lang w:val="en-GB"/>
        </w:rPr>
        <w:t>Everyone</w:t>
      </w:r>
      <w:r>
        <w:rPr>
          <w:sz w:val="25"/>
        </w:rPr>
        <w:t xml:space="preserve"> must use the hand sanitiser provided on entering the</w:t>
      </w:r>
      <w:r>
        <w:rPr>
          <w:spacing w:val="-9"/>
          <w:sz w:val="25"/>
        </w:rPr>
        <w:t xml:space="preserve"> </w:t>
      </w:r>
      <w:r>
        <w:rPr>
          <w:sz w:val="25"/>
        </w:rPr>
        <w:t>hall.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184" w:after="0" w:line="261" w:lineRule="auto"/>
        <w:ind w:left="468" w:right="695" w:hanging="360"/>
        <w:jc w:val="left"/>
        <w:rPr>
          <w:sz w:val="25"/>
        </w:rPr>
      </w:pPr>
      <w:r>
        <w:rPr>
          <w:rFonts w:hint="default"/>
          <w:sz w:val="25"/>
          <w:lang w:val="en-GB"/>
        </w:rPr>
        <w:t>You</w:t>
      </w:r>
      <w:r>
        <w:rPr>
          <w:sz w:val="25"/>
        </w:rPr>
        <w:t xml:space="preserve"> will be required to provide contact details or register on the</w:t>
      </w:r>
      <w:r>
        <w:rPr>
          <w:spacing w:val="-34"/>
          <w:sz w:val="25"/>
        </w:rPr>
        <w:t xml:space="preserve"> </w:t>
      </w:r>
      <w:r>
        <w:rPr>
          <w:sz w:val="25"/>
        </w:rPr>
        <w:t>NHS Track and Trace</w:t>
      </w:r>
      <w:r>
        <w:rPr>
          <w:spacing w:val="1"/>
          <w:sz w:val="25"/>
        </w:rPr>
        <w:t xml:space="preserve"> </w:t>
      </w:r>
      <w:r>
        <w:rPr>
          <w:sz w:val="25"/>
        </w:rPr>
        <w:t>App.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156" w:after="0" w:line="240" w:lineRule="auto"/>
        <w:ind w:left="468" w:right="0" w:hanging="361"/>
        <w:jc w:val="left"/>
        <w:rPr>
          <w:sz w:val="25"/>
        </w:rPr>
      </w:pPr>
      <w:r>
        <w:rPr>
          <w:rFonts w:hint="default"/>
          <w:sz w:val="25"/>
          <w:lang w:val="en-GB"/>
        </w:rPr>
        <w:t>The meeting</w:t>
      </w:r>
      <w:r>
        <w:rPr>
          <w:sz w:val="25"/>
        </w:rPr>
        <w:t xml:space="preserve"> will take place in the Main Hall with windows open to allow sufficient</w:t>
      </w:r>
      <w:r>
        <w:rPr>
          <w:spacing w:val="-28"/>
          <w:sz w:val="25"/>
        </w:rPr>
        <w:t xml:space="preserve"> </w:t>
      </w:r>
      <w:r>
        <w:rPr>
          <w:sz w:val="25"/>
        </w:rPr>
        <w:t>ventilation.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185" w:after="0" w:line="261" w:lineRule="auto"/>
        <w:ind w:left="468" w:right="647" w:hanging="360"/>
        <w:jc w:val="left"/>
        <w:rPr>
          <w:sz w:val="25"/>
        </w:rPr>
      </w:pPr>
      <w:r>
        <w:rPr>
          <w:sz w:val="25"/>
        </w:rPr>
        <w:t>No papers will be circulated at the meeting.</w:t>
      </w:r>
      <w:r>
        <w:rPr>
          <w:rFonts w:hint="default"/>
          <w:sz w:val="25"/>
          <w:lang w:val="en-GB"/>
        </w:rPr>
        <w:t xml:space="preserve"> </w:t>
      </w:r>
      <w:r>
        <w:rPr>
          <w:sz w:val="25"/>
        </w:rPr>
        <w:t>A copy of the agenda will be displayed on the entrance door to the main hall</w:t>
      </w:r>
      <w:r>
        <w:rPr>
          <w:rFonts w:hint="default"/>
          <w:sz w:val="25"/>
          <w:lang w:val="en-GB"/>
        </w:rPr>
        <w:t>.</w:t>
      </w:r>
      <w:r>
        <w:rPr>
          <w:sz w:val="25"/>
        </w:rPr>
        <w:t xml:space="preserve"> </w:t>
      </w:r>
      <w:r>
        <w:rPr>
          <w:rFonts w:hint="default"/>
          <w:sz w:val="25"/>
          <w:lang w:val="en-GB"/>
        </w:rPr>
        <w:t>The agenda is available via the web site www.gregorystoke.org/environment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163" w:after="0" w:line="261" w:lineRule="auto"/>
        <w:ind w:left="468" w:right="227" w:hanging="360"/>
        <w:jc w:val="left"/>
        <w:rPr>
          <w:sz w:val="25"/>
        </w:rPr>
      </w:pPr>
      <w:r>
        <w:rPr>
          <w:rFonts w:hint="default"/>
          <w:sz w:val="25"/>
          <w:lang w:val="en-GB"/>
        </w:rPr>
        <w:t>S</w:t>
      </w:r>
      <w:r>
        <w:rPr>
          <w:sz w:val="25"/>
        </w:rPr>
        <w:t xml:space="preserve">eats </w:t>
      </w:r>
      <w:r>
        <w:rPr>
          <w:rFonts w:hint="default"/>
          <w:sz w:val="25"/>
          <w:lang w:val="en-GB"/>
        </w:rPr>
        <w:t xml:space="preserve">will be provided, but they need to be kept </w:t>
      </w:r>
      <w:r>
        <w:rPr>
          <w:sz w:val="25"/>
        </w:rPr>
        <w:t xml:space="preserve">at least 2m away </w:t>
      </w:r>
      <w:r>
        <w:rPr>
          <w:rFonts w:hint="default"/>
          <w:sz w:val="25"/>
          <w:lang w:val="en-GB"/>
        </w:rPr>
        <w:t xml:space="preserve">from any other people </w:t>
      </w:r>
      <w:r>
        <w:rPr>
          <w:sz w:val="25"/>
        </w:rPr>
        <w:t>unless they are</w:t>
      </w:r>
      <w:r>
        <w:rPr>
          <w:rFonts w:hint="default"/>
          <w:sz w:val="25"/>
          <w:lang w:val="en-GB"/>
        </w:rPr>
        <w:t xml:space="preserve"> </w:t>
      </w:r>
      <w:bookmarkStart w:id="0" w:name="_GoBack"/>
      <w:bookmarkEnd w:id="0"/>
      <w:r>
        <w:rPr>
          <w:spacing w:val="-37"/>
          <w:sz w:val="25"/>
        </w:rPr>
        <w:t xml:space="preserve"> </w:t>
      </w:r>
      <w:r>
        <w:rPr>
          <w:sz w:val="25"/>
        </w:rPr>
        <w:t>from the same</w:t>
      </w:r>
      <w:r>
        <w:rPr>
          <w:spacing w:val="1"/>
          <w:sz w:val="25"/>
        </w:rPr>
        <w:t xml:space="preserve"> </w:t>
      </w:r>
      <w:r>
        <w:rPr>
          <w:sz w:val="25"/>
        </w:rPr>
        <w:t>household.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155" w:after="0" w:line="259" w:lineRule="auto"/>
        <w:ind w:left="468" w:right="212" w:hanging="360"/>
        <w:jc w:val="left"/>
        <w:rPr>
          <w:sz w:val="25"/>
        </w:rPr>
      </w:pPr>
      <w:r>
        <w:rPr>
          <w:sz w:val="25"/>
        </w:rPr>
        <w:t>The kitchen area and Meeting Room are not to be used before, during or after the meeting. Any</w:t>
      </w:r>
      <w:r>
        <w:rPr>
          <w:rFonts w:hint="default"/>
          <w:sz w:val="25"/>
          <w:lang w:val="en-GB"/>
        </w:rPr>
        <w:t>body who</w:t>
      </w:r>
      <w:r>
        <w:rPr>
          <w:sz w:val="25"/>
        </w:rPr>
        <w:t xml:space="preserve"> may need a  drink during the meeting will be required to bring their own with them and dispose of them at</w:t>
      </w:r>
      <w:r>
        <w:rPr>
          <w:spacing w:val="2"/>
          <w:sz w:val="25"/>
        </w:rPr>
        <w:t xml:space="preserve"> </w:t>
      </w:r>
      <w:r>
        <w:rPr>
          <w:sz w:val="25"/>
        </w:rPr>
        <w:t>home.</w:t>
      </w:r>
    </w:p>
    <w:p>
      <w:pPr>
        <w:pStyle w:val="6"/>
        <w:numPr>
          <w:ilvl w:val="0"/>
          <w:numId w:val="1"/>
        </w:numPr>
        <w:tabs>
          <w:tab w:val="left" w:pos="469"/>
        </w:tabs>
        <w:spacing w:before="159" w:after="0" w:line="240" w:lineRule="auto"/>
        <w:ind w:left="468" w:right="0" w:hanging="361"/>
        <w:jc w:val="left"/>
        <w:rPr>
          <w:sz w:val="25"/>
        </w:rPr>
      </w:pPr>
      <w:r>
        <w:rPr>
          <w:sz w:val="25"/>
        </w:rPr>
        <w:t>Only one person at a time should use the restroom facilities, during or after the</w:t>
      </w:r>
      <w:r>
        <w:rPr>
          <w:spacing w:val="-10"/>
          <w:sz w:val="25"/>
        </w:rPr>
        <w:t xml:space="preserve"> </w:t>
      </w:r>
      <w:r>
        <w:rPr>
          <w:sz w:val="25"/>
        </w:rPr>
        <w:t>meeting.</w:t>
      </w:r>
    </w:p>
    <w:p>
      <w:pPr>
        <w:pStyle w:val="4"/>
        <w:spacing w:before="157" w:line="259" w:lineRule="auto"/>
        <w:ind w:right="608" w:firstLine="0"/>
        <w:jc w:val="left"/>
        <w:rPr>
          <w:rFonts w:hint="default"/>
          <w:lang w:val="en-GB"/>
        </w:rPr>
      </w:pPr>
      <w:r>
        <w:rPr>
          <w:b/>
        </w:rPr>
        <w:t>NOTE</w:t>
      </w:r>
      <w:r>
        <w:t xml:space="preserve">: the maximum number of people in the main hall </w:t>
      </w:r>
      <w:r>
        <w:rPr>
          <w:rFonts w:hint="default"/>
          <w:lang w:val="en-GB"/>
        </w:rPr>
        <w:t xml:space="preserve">is </w:t>
      </w:r>
      <w:r>
        <w:rPr>
          <w:rFonts w:hint="default"/>
          <w:b/>
          <w:bCs/>
          <w:lang w:val="en-GB"/>
        </w:rPr>
        <w:t>30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Calibri" w:hAnsi="Calibri" w:eastAsia="Calibri" w:cs="Calibri"/>
        <w:spacing w:val="-2"/>
        <w:w w:val="99"/>
        <w:sz w:val="25"/>
        <w:szCs w:val="25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16591"/>
    <w:rsid w:val="5AFA448D"/>
    <w:rsid w:val="5BDB41C1"/>
    <w:rsid w:val="5CF95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5"/>
      <w:ind w:left="468" w:hanging="360"/>
    </w:pPr>
    <w:rPr>
      <w:rFonts w:ascii="Calibri" w:hAnsi="Calibri" w:eastAsia="Calibri" w:cs="Calibri"/>
      <w:sz w:val="25"/>
      <w:szCs w:val="25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5"/>
      <w:ind w:left="468" w:hanging="360"/>
    </w:pPr>
    <w:rPr>
      <w:rFonts w:ascii="Calibri" w:hAnsi="Calibri" w:eastAsia="Calibri" w:cs="Calibri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2021-06-15T15:10:00Z</dcterms:created>
  <dc:creator>Kelly de Silva</dc:creator>
  <cp:lastModifiedBy>Dave</cp:lastModifiedBy>
  <dcterms:modified xsi:type="dcterms:W3CDTF">2021-06-15T15:28:35Z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2021-06-15T00:00:00Z</vt:filetime>
  </property>
  <property fmtid="{D5CDD505-2E9C-101B-9397-08002B2CF9AE}" pid="5" name="KSOProductBuildVer">
    <vt:lpwstr>2057-11.2.0.10132</vt:lpwstr>
  </property>
</Properties>
</file>